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C6" w:rsidRDefault="00A641C6" w:rsidP="00A641C6">
      <w:pPr>
        <w:ind w:left="4535"/>
        <w:textAlignment w:val="baseline"/>
      </w:pPr>
      <w:r>
        <w:t xml:space="preserve">Taršos integruotos prevencijos ir kontrolės leidimų išdavimo, pakeitimo ir galiojimo panaikinimo taisyklių </w:t>
      </w:r>
    </w:p>
    <w:p w:rsidR="00A641C6" w:rsidRDefault="00A641C6" w:rsidP="00A641C6">
      <w:pPr>
        <w:spacing w:after="100" w:afterAutospacing="1"/>
        <w:ind w:left="4535"/>
        <w:textAlignment w:val="baseline"/>
      </w:pPr>
      <w:r>
        <w:t xml:space="preserve">4 priedas </w:t>
      </w:r>
    </w:p>
    <w:p w:rsidR="00A641C6" w:rsidRDefault="00A641C6" w:rsidP="00A641C6">
      <w:pPr>
        <w:jc w:val="center"/>
        <w:textAlignment w:val="baseline"/>
      </w:pPr>
      <w:r>
        <w:t> </w:t>
      </w:r>
      <w:bookmarkStart w:id="0" w:name="_GoBack"/>
      <w:r>
        <w:rPr>
          <w:b/>
          <w:bCs/>
        </w:rPr>
        <w:t>PARAIŠKA</w:t>
      </w:r>
    </w:p>
    <w:p w:rsidR="00A641C6" w:rsidRDefault="00A641C6" w:rsidP="00A641C6">
      <w:pPr>
        <w:spacing w:after="100" w:afterAutospacing="1"/>
        <w:jc w:val="center"/>
        <w:textAlignment w:val="baseline"/>
      </w:pPr>
      <w:r>
        <w:rPr>
          <w:b/>
          <w:bCs/>
        </w:rPr>
        <w:t xml:space="preserve">TARŠOS INTEGRUOTOS PREVENCIJOS IR </w:t>
      </w:r>
      <w:bookmarkEnd w:id="0"/>
      <w:r>
        <w:rPr>
          <w:b/>
          <w:bCs/>
        </w:rPr>
        <w:t>KONTROLĖS LEIDIMUI PAKEISTI</w:t>
      </w:r>
    </w:p>
    <w:p w:rsidR="00A641C6" w:rsidRDefault="00A641C6" w:rsidP="00A641C6">
      <w:pPr>
        <w:spacing w:after="100" w:afterAutospacing="1"/>
        <w:jc w:val="center"/>
        <w:textAlignment w:val="baseline"/>
      </w:pPr>
      <w:r>
        <w:rPr>
          <w:b/>
          <w:bCs/>
        </w:rPr>
        <w:t> </w:t>
      </w:r>
    </w:p>
    <w:p w:rsidR="00A641C6" w:rsidRDefault="00A641C6" w:rsidP="00A641C6">
      <w:pPr>
        <w:ind w:firstLine="6096"/>
        <w:textAlignment w:val="baseline"/>
      </w:pPr>
      <w:r>
        <w:t>[ 1] [5 ] [1 ] [4 ] [7 ] [9 ] [2 ] [6 ] [5 ]</w:t>
      </w:r>
    </w:p>
    <w:p w:rsidR="00A641C6" w:rsidRDefault="00A641C6" w:rsidP="00A641C6">
      <w:pPr>
        <w:spacing w:after="100" w:afterAutospacing="1"/>
        <w:ind w:firstLine="7371"/>
        <w:textAlignment w:val="baseline"/>
      </w:pPr>
      <w:r>
        <w:rPr>
          <w:sz w:val="20"/>
          <w:szCs w:val="20"/>
        </w:rPr>
        <w:t>(Juridinio asmens kodas)</w:t>
      </w:r>
    </w:p>
    <w:p w:rsidR="00A641C6" w:rsidRDefault="00A641C6" w:rsidP="00A641C6">
      <w:pPr>
        <w:jc w:val="center"/>
        <w:textAlignment w:val="baseline"/>
      </w:pPr>
      <w:r>
        <w:t xml:space="preserve">UAB Marijampolės apskrities atliekų tvarkymo centras, Vokiečių g. 10, Marijampolė, t: 8-343-54204, faks.: 8-343-53986 el. p.: </w:t>
      </w:r>
      <w:hyperlink r:id="rId6" w:history="1">
        <w:r>
          <w:rPr>
            <w:rStyle w:val="Hipersaitas"/>
            <w:rFonts w:eastAsiaTheme="majorEastAsia"/>
          </w:rPr>
          <w:t>info@maatc.lt</w:t>
        </w:r>
      </w:hyperlink>
      <w:r>
        <w:t xml:space="preserve"> </w:t>
      </w:r>
    </w:p>
    <w:p w:rsidR="00A641C6" w:rsidRDefault="00A641C6" w:rsidP="00A641C6">
      <w:pPr>
        <w:textAlignment w:val="baseline"/>
      </w:pPr>
      <w:r>
        <w:t xml:space="preserve">___________________________________________________________________________ </w:t>
      </w:r>
    </w:p>
    <w:p w:rsidR="00A641C6" w:rsidRDefault="00A641C6" w:rsidP="00A641C6">
      <w:pPr>
        <w:spacing w:after="100" w:afterAutospacing="1"/>
        <w:ind w:firstLine="142"/>
        <w:textAlignment w:val="baseline"/>
      </w:pPr>
      <w:r>
        <w:rPr>
          <w:sz w:val="20"/>
          <w:szCs w:val="20"/>
        </w:rPr>
        <w:t>(Veiklos vykdytojo, teikiančio Paraišką, pavadinimas, jo adresas, telefono, fakso Nr., elektroninio</w:t>
      </w:r>
      <w:r>
        <w:t xml:space="preserve"> </w:t>
      </w:r>
      <w:r>
        <w:rPr>
          <w:sz w:val="20"/>
          <w:szCs w:val="20"/>
        </w:rPr>
        <w:t>pašto adresas)</w:t>
      </w:r>
    </w:p>
    <w:p w:rsidR="00A641C6" w:rsidRDefault="00A641C6" w:rsidP="00A641C6">
      <w:pPr>
        <w:jc w:val="center"/>
        <w:textAlignment w:val="baseline"/>
      </w:pPr>
      <w:r>
        <w:t xml:space="preserve">Nepavojingų atliekų sąvartynas </w:t>
      </w:r>
      <w:r>
        <w:rPr>
          <w:shd w:val="clear" w:color="auto" w:fill="FFFFFF"/>
        </w:rPr>
        <w:t xml:space="preserve">Uosinės k. 7, Marijampolės savivaldybėje, Inertinių ir </w:t>
      </w:r>
      <w:proofErr w:type="spellStart"/>
      <w:r>
        <w:rPr>
          <w:shd w:val="clear" w:color="auto" w:fill="FFFFFF"/>
        </w:rPr>
        <w:t>stambiagabaričių</w:t>
      </w:r>
      <w:proofErr w:type="spellEnd"/>
      <w:r>
        <w:rPr>
          <w:shd w:val="clear" w:color="auto" w:fill="FFFFFF"/>
        </w:rPr>
        <w:t xml:space="preserve"> atliekų aikštelės nepavojingų atliekų sąvartyno teritorijoje Uosinės k. 4, Marijampolės savivaldybėje</w:t>
      </w:r>
      <w:r>
        <w:t>, t.: 8-343-29001</w:t>
      </w:r>
    </w:p>
    <w:p w:rsidR="00A641C6" w:rsidRDefault="00A641C6" w:rsidP="00A641C6">
      <w:pPr>
        <w:textAlignment w:val="baseline"/>
      </w:pPr>
      <w:r>
        <w:t xml:space="preserve">___________________________________________________________________________ </w:t>
      </w:r>
    </w:p>
    <w:p w:rsidR="00A641C6" w:rsidRDefault="00A641C6" w:rsidP="00A641C6">
      <w:pPr>
        <w:spacing w:after="100" w:afterAutospacing="1"/>
        <w:ind w:firstLine="2410"/>
        <w:textAlignment w:val="baseline"/>
      </w:pPr>
      <w:r>
        <w:rPr>
          <w:sz w:val="20"/>
          <w:szCs w:val="20"/>
        </w:rPr>
        <w:t>(Ūkinės veiklos objekto pavadinimas, adresas, telefonas)</w:t>
      </w:r>
    </w:p>
    <w:p w:rsidR="00A641C6" w:rsidRDefault="00A641C6" w:rsidP="00A641C6">
      <w:pPr>
        <w:jc w:val="center"/>
        <w:textAlignment w:val="baseline"/>
      </w:pPr>
      <w:r>
        <w:t xml:space="preserve">Ekologas Tomas Macijauskas, t.: 8-659-84370, el. p.: </w:t>
      </w:r>
      <w:hyperlink r:id="rId7" w:history="1">
        <w:r>
          <w:rPr>
            <w:rStyle w:val="Hipersaitas"/>
            <w:rFonts w:eastAsiaTheme="majorEastAsia"/>
          </w:rPr>
          <w:t>tomas.macijauskas@maatc.lt</w:t>
        </w:r>
      </w:hyperlink>
      <w:r>
        <w:t xml:space="preserve"> </w:t>
      </w:r>
    </w:p>
    <w:p w:rsidR="00A641C6" w:rsidRDefault="00A641C6" w:rsidP="00A641C6">
      <w:pPr>
        <w:textAlignment w:val="baseline"/>
      </w:pPr>
      <w:r>
        <w:t xml:space="preserve">___________________________________________________________________________ </w:t>
      </w:r>
    </w:p>
    <w:p w:rsidR="00A641C6" w:rsidRDefault="00A641C6" w:rsidP="00A641C6">
      <w:pPr>
        <w:spacing w:after="100" w:afterAutospacing="1"/>
        <w:ind w:firstLine="1843"/>
        <w:textAlignment w:val="baseline"/>
      </w:pPr>
      <w:r>
        <w:rPr>
          <w:sz w:val="20"/>
          <w:szCs w:val="20"/>
        </w:rPr>
        <w:t>(kontaktinio asmens duomenys, telefono, fakso Nr., el. pašto adresas)</w:t>
      </w:r>
    </w:p>
    <w:p w:rsidR="00A641C6" w:rsidRDefault="00A641C6" w:rsidP="00A641C6">
      <w:pPr>
        <w:spacing w:after="100" w:afterAutospacing="1"/>
        <w:jc w:val="center"/>
        <w:textAlignment w:val="baseline"/>
      </w:pPr>
      <w:r>
        <w:t> </w:t>
      </w:r>
    </w:p>
    <w:p w:rsidR="00A641C6" w:rsidRDefault="00A641C6" w:rsidP="00A641C6">
      <w:pPr>
        <w:spacing w:before="100" w:beforeAutospacing="1" w:after="100" w:afterAutospacing="1"/>
        <w:textAlignment w:val="baseline"/>
      </w:pPr>
    </w:p>
    <w:p w:rsidR="00A641C6" w:rsidRDefault="00A641C6" w:rsidP="00A641C6">
      <w:pPr>
        <w:spacing w:before="100" w:beforeAutospacing="1" w:after="100" w:afterAutospacing="1"/>
        <w:textAlignment w:val="baseline"/>
      </w:pPr>
    </w:p>
    <w:p w:rsidR="00A641C6" w:rsidRDefault="00A641C6" w:rsidP="00A641C6">
      <w:pPr>
        <w:spacing w:before="100" w:beforeAutospacing="1" w:after="100" w:afterAutospacing="1"/>
        <w:textAlignment w:val="baseline"/>
        <w:sectPr w:rsidR="00A641C6" w:rsidSect="00A641C6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A641C6" w:rsidRPr="00A641C6" w:rsidRDefault="00A641C6" w:rsidP="00A641C6">
      <w:pPr>
        <w:spacing w:before="100" w:beforeAutospacing="1" w:after="100" w:afterAutospacing="1"/>
        <w:textAlignment w:val="baseline"/>
      </w:pPr>
    </w:p>
    <w:p w:rsidR="002464C6" w:rsidRPr="009E42A5" w:rsidRDefault="002464C6" w:rsidP="002464C6">
      <w:pPr>
        <w:spacing w:before="100" w:beforeAutospacing="1" w:after="100" w:afterAutospacing="1"/>
        <w:jc w:val="center"/>
        <w:rPr>
          <w:sz w:val="22"/>
          <w:szCs w:val="22"/>
        </w:rPr>
      </w:pPr>
      <w:r w:rsidRPr="009E42A5">
        <w:rPr>
          <w:b/>
          <w:bCs/>
          <w:sz w:val="22"/>
          <w:szCs w:val="22"/>
        </w:rPr>
        <w:t xml:space="preserve">VI. TARŠA Į APLINKOS ORĄ </w:t>
      </w:r>
    </w:p>
    <w:p w:rsidR="002464C6" w:rsidRPr="009E42A5" w:rsidRDefault="002464C6" w:rsidP="002464C6">
      <w:pPr>
        <w:spacing w:before="100" w:beforeAutospacing="1" w:after="100" w:afterAutospacing="1"/>
        <w:jc w:val="center"/>
        <w:rPr>
          <w:sz w:val="22"/>
          <w:szCs w:val="22"/>
        </w:rPr>
      </w:pPr>
      <w:r w:rsidRPr="009E42A5">
        <w:rPr>
          <w:b/>
          <w:bCs/>
          <w:sz w:val="22"/>
          <w:szCs w:val="22"/>
        </w:rPr>
        <w:t> </w:t>
      </w:r>
    </w:p>
    <w:p w:rsidR="002464C6" w:rsidRPr="009E42A5" w:rsidRDefault="002464C6" w:rsidP="00881511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1" w:name="part_8c9632bfb56f465793780883bd2c42c1"/>
      <w:bookmarkEnd w:id="1"/>
      <w:r w:rsidRPr="009E42A5">
        <w:rPr>
          <w:sz w:val="22"/>
          <w:szCs w:val="22"/>
        </w:rPr>
        <w:t>17. Į aplinkos orą numatomi išmesti teršalai </w:t>
      </w:r>
    </w:p>
    <w:p w:rsidR="002464C6" w:rsidRPr="009E42A5" w:rsidRDefault="002464C6" w:rsidP="00881511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2" w:name="part_55a804b12a4c420ca648d4a3c81b1958"/>
      <w:bookmarkEnd w:id="2"/>
      <w:r w:rsidRPr="009E42A5">
        <w:rPr>
          <w:sz w:val="22"/>
          <w:szCs w:val="22"/>
        </w:rPr>
        <w:t>9 lentelė. Į aplinkos orą numatomi išmesti teršalai ir jų kiekis</w:t>
      </w:r>
    </w:p>
    <w:tbl>
      <w:tblPr>
        <w:tblW w:w="13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2699"/>
        <w:gridCol w:w="4983"/>
      </w:tblGrid>
      <w:tr w:rsidR="002464C6" w:rsidRPr="009E42A5" w:rsidTr="002464C6">
        <w:trPr>
          <w:trHeight w:val="404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Teršalo pavadinimas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Teršalo kodas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Numatoma (prašoma leisti) išmesti, t/m.</w:t>
            </w:r>
          </w:p>
        </w:tc>
      </w:tr>
      <w:tr w:rsidR="002464C6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</w:t>
            </w:r>
          </w:p>
        </w:tc>
      </w:tr>
      <w:tr w:rsidR="002464C6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250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881511" w:rsidRPr="009E42A5">
              <w:rPr>
                <w:sz w:val="22"/>
                <w:szCs w:val="22"/>
              </w:rPr>
              <w:t>0,015</w:t>
            </w:r>
          </w:p>
        </w:tc>
      </w:tr>
      <w:tr w:rsidR="002464C6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Kietosios dalelės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7F4380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881511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Amoniakas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881511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Lakieji organiniai junginiai (abėcėlės tvarka):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XXXXXXXX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881511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881511" w:rsidRPr="009E42A5">
              <w:rPr>
                <w:sz w:val="22"/>
                <w:szCs w:val="22"/>
              </w:rPr>
              <w:t>Metanas (LOJ)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308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0,029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881511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</w:tr>
      <w:tr w:rsidR="002464C6" w:rsidRPr="009E42A5" w:rsidTr="00881511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Kiti teršalai (abėcėlės tvarka):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XXXXXXXX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XXXXXXXXX</w:t>
            </w:r>
          </w:p>
        </w:tc>
      </w:tr>
      <w:tr w:rsidR="002464C6" w:rsidRPr="009E42A5" w:rsidTr="007F4380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881511" w:rsidRPr="009E42A5">
              <w:rPr>
                <w:sz w:val="22"/>
                <w:szCs w:val="22"/>
              </w:rPr>
              <w:t xml:space="preserve">Anglies </w:t>
            </w:r>
            <w:proofErr w:type="spellStart"/>
            <w:r w:rsidR="00881511" w:rsidRPr="009E42A5">
              <w:rPr>
                <w:sz w:val="22"/>
                <w:szCs w:val="22"/>
              </w:rPr>
              <w:t>monoksidas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177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1458A5" w:rsidRPr="009E42A5">
              <w:rPr>
                <w:sz w:val="22"/>
                <w:szCs w:val="22"/>
              </w:rPr>
              <w:t>0,06</w:t>
            </w:r>
          </w:p>
        </w:tc>
      </w:tr>
      <w:tr w:rsidR="002464C6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881511" w:rsidRPr="009E42A5">
              <w:rPr>
                <w:sz w:val="22"/>
                <w:szCs w:val="22"/>
              </w:rPr>
              <w:t xml:space="preserve">Anglies </w:t>
            </w:r>
            <w:proofErr w:type="spellStart"/>
            <w:r w:rsidR="00881511" w:rsidRPr="009E42A5">
              <w:rPr>
                <w:sz w:val="22"/>
                <w:szCs w:val="22"/>
              </w:rPr>
              <w:t>monoksidas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881511" w:rsidRPr="009E42A5">
              <w:rPr>
                <w:sz w:val="22"/>
                <w:szCs w:val="22"/>
              </w:rPr>
              <w:t>5917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1458A5" w:rsidRPr="009E42A5">
              <w:rPr>
                <w:sz w:val="22"/>
                <w:szCs w:val="22"/>
              </w:rPr>
              <w:t>1,114</w:t>
            </w:r>
          </w:p>
        </w:tc>
      </w:tr>
      <w:tr w:rsidR="00881511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8815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5872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1458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0,84</w:t>
            </w:r>
          </w:p>
        </w:tc>
      </w:tr>
      <w:tr w:rsidR="00881511" w:rsidRPr="009E42A5" w:rsidTr="002464C6"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8815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88151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5897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511" w:rsidRPr="009E42A5" w:rsidRDefault="001458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0,155</w:t>
            </w:r>
          </w:p>
        </w:tc>
      </w:tr>
      <w:tr w:rsidR="002464C6" w:rsidRPr="009E42A5" w:rsidTr="002464C6">
        <w:tc>
          <w:tcPr>
            <w:tcW w:w="55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right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 viso: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1458A5" w:rsidRPr="009E42A5">
              <w:rPr>
                <w:sz w:val="22"/>
                <w:szCs w:val="22"/>
              </w:rPr>
              <w:t>2,2</w:t>
            </w:r>
            <w:r w:rsidR="0024125E" w:rsidRPr="009E42A5">
              <w:rPr>
                <w:sz w:val="22"/>
                <w:szCs w:val="22"/>
              </w:rPr>
              <w:t>1</w:t>
            </w:r>
            <w:r w:rsidR="00881511" w:rsidRPr="009E42A5">
              <w:rPr>
                <w:sz w:val="22"/>
                <w:szCs w:val="22"/>
              </w:rPr>
              <w:t>3</w:t>
            </w:r>
          </w:p>
        </w:tc>
      </w:tr>
    </w:tbl>
    <w:p w:rsidR="009E42A5" w:rsidRDefault="009E42A5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9E42A5" w:rsidRDefault="009E42A5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9E42A5" w:rsidRDefault="009E42A5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9E42A5" w:rsidRDefault="009E42A5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9E42A5" w:rsidRDefault="009E42A5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464C6" w:rsidRPr="009E42A5" w:rsidRDefault="002464C6" w:rsidP="009E42A5">
      <w:pPr>
        <w:spacing w:before="100" w:beforeAutospacing="1" w:after="100" w:afterAutospacing="1"/>
        <w:jc w:val="both"/>
        <w:rPr>
          <w:sz w:val="22"/>
          <w:szCs w:val="22"/>
        </w:rPr>
      </w:pPr>
      <w:r w:rsidRPr="009E42A5">
        <w:rPr>
          <w:sz w:val="22"/>
          <w:szCs w:val="22"/>
        </w:rPr>
        <w:t> </w:t>
      </w:r>
    </w:p>
    <w:p w:rsidR="002464C6" w:rsidRPr="009E42A5" w:rsidRDefault="002464C6" w:rsidP="001458A5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3" w:name="part_9fc4d0c6143e4d6695ff04c27f53e70a"/>
      <w:bookmarkEnd w:id="3"/>
      <w:r w:rsidRPr="009E42A5">
        <w:rPr>
          <w:sz w:val="22"/>
          <w:szCs w:val="22"/>
        </w:rPr>
        <w:t>10 lentelė. Stacionarių aplinkos oro taršos šaltinių fiziniai duomenys </w:t>
      </w:r>
    </w:p>
    <w:p w:rsidR="002464C6" w:rsidRPr="009E42A5" w:rsidRDefault="002464C6" w:rsidP="001458A5">
      <w:pPr>
        <w:spacing w:before="100" w:beforeAutospacing="1" w:after="100" w:afterAutospacing="1"/>
        <w:rPr>
          <w:sz w:val="22"/>
          <w:szCs w:val="22"/>
        </w:rPr>
      </w:pPr>
      <w:r w:rsidRPr="009E42A5">
        <w:rPr>
          <w:sz w:val="22"/>
          <w:szCs w:val="22"/>
        </w:rPr>
        <w:t xml:space="preserve">Įrenginio pavadinimas </w:t>
      </w:r>
      <w:r w:rsidR="001458A5" w:rsidRPr="009E42A5">
        <w:rPr>
          <w:sz w:val="22"/>
          <w:szCs w:val="22"/>
        </w:rPr>
        <w:t>Marijampolės regioninis nepavojingų atliekų sąvartynas</w:t>
      </w:r>
    </w:p>
    <w:tbl>
      <w:tblPr>
        <w:tblW w:w="13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32"/>
        <w:gridCol w:w="1083"/>
        <w:gridCol w:w="1967"/>
        <w:gridCol w:w="1732"/>
        <w:gridCol w:w="1515"/>
        <w:gridCol w:w="1596"/>
        <w:gridCol w:w="1855"/>
      </w:tblGrid>
      <w:tr w:rsidR="002464C6" w:rsidRPr="009E42A5" w:rsidTr="002464C6">
        <w:trPr>
          <w:cantSplit/>
          <w:trHeight w:val="714"/>
        </w:trPr>
        <w:tc>
          <w:tcPr>
            <w:tcW w:w="6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Taršos šaltiniai</w:t>
            </w:r>
          </w:p>
        </w:tc>
        <w:tc>
          <w:tcPr>
            <w:tcW w:w="4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Išmetamųjų dujų rodikliai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pavyzdžio paėmimo (matavimo) vietoje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Teršalų išmetimo (stacionariųjų taršos šaltinių veikimo) trukmė,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val./m.</w:t>
            </w:r>
          </w:p>
        </w:tc>
      </w:tr>
      <w:tr w:rsidR="002464C6" w:rsidRPr="009E42A5" w:rsidTr="002464C6">
        <w:trPr>
          <w:cantSplit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Nr.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koordinatės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aukštis,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m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išėjimo angos matmenys, m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srauto greitis,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m/s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temperatūra,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° C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tūrio debitas,</w:t>
            </w:r>
          </w:p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Nm</w:t>
            </w:r>
            <w:r w:rsidRPr="009E42A5">
              <w:rPr>
                <w:sz w:val="22"/>
                <w:szCs w:val="22"/>
                <w:vertAlign w:val="superscript"/>
              </w:rPr>
              <w:t>3</w:t>
            </w:r>
            <w:r w:rsidRPr="009E42A5">
              <w:rPr>
                <w:sz w:val="22"/>
                <w:szCs w:val="22"/>
              </w:rPr>
              <w:t>/s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</w:tr>
      <w:tr w:rsidR="002464C6" w:rsidRPr="009E42A5" w:rsidTr="00FB2BEC">
        <w:trPr>
          <w:cantSplit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8</w:t>
            </w:r>
          </w:p>
        </w:tc>
      </w:tr>
      <w:tr w:rsidR="002464C6" w:rsidRPr="009E42A5" w:rsidTr="00FB2BEC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FB2BEC" w:rsidP="009E4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 w:rsidP="007F4380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 – 6045219</w:t>
            </w:r>
          </w:p>
          <w:p w:rsidR="002464C6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Y </w:t>
            </w:r>
            <w:r w:rsidR="007F4380">
              <w:rPr>
                <w:sz w:val="22"/>
                <w:szCs w:val="22"/>
              </w:rPr>
              <w:t>–</w:t>
            </w:r>
            <w:r w:rsidRPr="009E42A5">
              <w:rPr>
                <w:sz w:val="22"/>
                <w:szCs w:val="22"/>
              </w:rPr>
              <w:t xml:space="preserve"> 467649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0,25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6,3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95,2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0,229</w:t>
            </w:r>
            <w:r w:rsidR="002464C6" w:rsidRPr="009E42A5">
              <w:rPr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4320</w:t>
            </w:r>
          </w:p>
        </w:tc>
      </w:tr>
      <w:tr w:rsidR="002464C6" w:rsidRPr="009E42A5" w:rsidTr="00FB2BEC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FB2BEC" w:rsidP="009E4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 – 6045219</w:t>
            </w:r>
          </w:p>
          <w:p w:rsidR="002464C6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Y –</w:t>
            </w:r>
            <w:r w:rsidR="002464C6" w:rsidRPr="009E42A5">
              <w:rPr>
                <w:sz w:val="22"/>
                <w:szCs w:val="22"/>
              </w:rPr>
              <w:t> </w:t>
            </w:r>
            <w:r w:rsidRPr="009E42A5">
              <w:rPr>
                <w:sz w:val="22"/>
                <w:szCs w:val="22"/>
              </w:rPr>
              <w:t>467643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0,1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31,5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607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0,077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FB2BEC" w:rsidRPr="009E42A5">
              <w:rPr>
                <w:sz w:val="22"/>
                <w:szCs w:val="22"/>
              </w:rPr>
              <w:t>1752</w:t>
            </w:r>
          </w:p>
        </w:tc>
      </w:tr>
      <w:tr w:rsidR="00FB2BEC" w:rsidRPr="009E42A5" w:rsidTr="00FB2BEC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9E4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 – 6045220</w:t>
            </w:r>
          </w:p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Y </w:t>
            </w:r>
            <w:r w:rsidR="007F4380">
              <w:rPr>
                <w:sz w:val="22"/>
                <w:szCs w:val="22"/>
              </w:rPr>
              <w:t>–</w:t>
            </w:r>
            <w:r w:rsidRPr="009E42A5">
              <w:rPr>
                <w:sz w:val="22"/>
                <w:szCs w:val="22"/>
              </w:rPr>
              <w:t xml:space="preserve"> 467642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30,9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610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1752</w:t>
            </w:r>
          </w:p>
        </w:tc>
      </w:tr>
      <w:tr w:rsidR="00FB2BEC" w:rsidRPr="009E42A5" w:rsidTr="00FB2BEC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9E4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X </w:t>
            </w:r>
            <w:r w:rsidR="007F4380">
              <w:rPr>
                <w:sz w:val="22"/>
                <w:szCs w:val="22"/>
              </w:rPr>
              <w:t xml:space="preserve">– </w:t>
            </w:r>
            <w:r w:rsidRPr="009E42A5">
              <w:rPr>
                <w:sz w:val="22"/>
                <w:szCs w:val="22"/>
              </w:rPr>
              <w:t>6045221</w:t>
            </w:r>
          </w:p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Y </w:t>
            </w:r>
            <w:r w:rsidR="007F4380">
              <w:rPr>
                <w:sz w:val="22"/>
                <w:szCs w:val="22"/>
              </w:rPr>
              <w:t>–</w:t>
            </w:r>
            <w:r w:rsidRPr="009E42A5">
              <w:rPr>
                <w:sz w:val="22"/>
                <w:szCs w:val="22"/>
              </w:rPr>
              <w:t xml:space="preserve"> 467645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32,1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612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0,078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1752</w:t>
            </w:r>
          </w:p>
        </w:tc>
      </w:tr>
      <w:tr w:rsidR="00FB2BEC" w:rsidRPr="009E42A5" w:rsidTr="00FB2BEC">
        <w:trPr>
          <w:cantSplit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9E42A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X – 6045213</w:t>
            </w:r>
          </w:p>
          <w:p w:rsidR="00FB2BEC" w:rsidRPr="009E42A5" w:rsidRDefault="00FB2BEC" w:rsidP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Y </w:t>
            </w:r>
            <w:r w:rsidR="007F4380">
              <w:rPr>
                <w:sz w:val="22"/>
                <w:szCs w:val="22"/>
              </w:rPr>
              <w:t xml:space="preserve">– </w:t>
            </w:r>
            <w:r w:rsidRPr="009E42A5">
              <w:rPr>
                <w:sz w:val="22"/>
                <w:szCs w:val="22"/>
              </w:rPr>
              <w:t>467631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5,7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850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0,174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3504</w:t>
            </w:r>
          </w:p>
        </w:tc>
      </w:tr>
    </w:tbl>
    <w:p w:rsidR="002464C6" w:rsidRDefault="002464C6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9E42A5">
        <w:rPr>
          <w:sz w:val="22"/>
          <w:szCs w:val="22"/>
        </w:rPr>
        <w:t> </w:t>
      </w:r>
    </w:p>
    <w:p w:rsidR="009E42A5" w:rsidRDefault="009E42A5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p w:rsidR="009E42A5" w:rsidRDefault="009E42A5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p w:rsidR="009E42A5" w:rsidRDefault="009E42A5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p w:rsidR="009E42A5" w:rsidRPr="009E42A5" w:rsidRDefault="009E42A5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</w:p>
    <w:p w:rsidR="002464C6" w:rsidRPr="009E42A5" w:rsidRDefault="002464C6" w:rsidP="009E42A5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4" w:name="part_b1b0fa32052f496e98716f5346e378d0"/>
      <w:bookmarkEnd w:id="4"/>
      <w:r w:rsidRPr="009E42A5">
        <w:rPr>
          <w:sz w:val="22"/>
          <w:szCs w:val="22"/>
        </w:rPr>
        <w:t>11 lentelė. Tarša į aplinkos orą </w:t>
      </w:r>
    </w:p>
    <w:p w:rsidR="002464C6" w:rsidRPr="009E42A5" w:rsidRDefault="002464C6" w:rsidP="002464C6">
      <w:pPr>
        <w:spacing w:before="100" w:beforeAutospacing="1" w:after="100" w:afterAutospacing="1"/>
        <w:rPr>
          <w:sz w:val="22"/>
          <w:szCs w:val="22"/>
        </w:rPr>
      </w:pPr>
      <w:r w:rsidRPr="009E42A5">
        <w:rPr>
          <w:sz w:val="22"/>
          <w:szCs w:val="22"/>
        </w:rPr>
        <w:t xml:space="preserve">Įrenginio pavadinimas </w:t>
      </w:r>
      <w:r w:rsidR="00FB2BEC" w:rsidRPr="009E42A5">
        <w:rPr>
          <w:sz w:val="22"/>
          <w:szCs w:val="22"/>
        </w:rPr>
        <w:t>Marijampolės regioninis nepavojingų atliekų sąvartynas</w:t>
      </w:r>
    </w:p>
    <w:p w:rsidR="002464C6" w:rsidRPr="009E42A5" w:rsidRDefault="002464C6" w:rsidP="002464C6">
      <w:pPr>
        <w:spacing w:before="100" w:beforeAutospacing="1" w:after="100" w:afterAutospacing="1"/>
        <w:jc w:val="both"/>
        <w:rPr>
          <w:sz w:val="22"/>
          <w:szCs w:val="22"/>
        </w:rPr>
      </w:pPr>
      <w:r w:rsidRPr="009E42A5">
        <w:rPr>
          <w:sz w:val="22"/>
          <w:szCs w:val="22"/>
        </w:rPr>
        <w:t> </w:t>
      </w:r>
    </w:p>
    <w:tbl>
      <w:tblPr>
        <w:tblW w:w="13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149"/>
        <w:gridCol w:w="362"/>
        <w:gridCol w:w="3134"/>
        <w:gridCol w:w="1554"/>
        <w:gridCol w:w="1421"/>
        <w:gridCol w:w="1557"/>
        <w:gridCol w:w="2888"/>
      </w:tblGrid>
      <w:tr w:rsidR="002464C6" w:rsidRPr="009E42A5" w:rsidTr="00FB2BEC">
        <w:trPr>
          <w:cantSplit/>
          <w:trHeight w:val="470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0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Cecho ar kt. pavadinimas arba Nr.</w:t>
            </w: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Taršos šaltiniai</w:t>
            </w:r>
          </w:p>
        </w:tc>
        <w:tc>
          <w:tcPr>
            <w:tcW w:w="4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Teršalai</w:t>
            </w:r>
          </w:p>
        </w:tc>
        <w:tc>
          <w:tcPr>
            <w:tcW w:w="5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Numatoma (prašoma leisti) tarša</w:t>
            </w:r>
          </w:p>
        </w:tc>
      </w:tr>
      <w:tr w:rsidR="002464C6" w:rsidRPr="009E42A5" w:rsidTr="00FB2BEC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Nr.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pavadinimas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kodas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vienkartinis</w:t>
            </w:r>
          </w:p>
          <w:p w:rsidR="002464C6" w:rsidRPr="009E42A5" w:rsidRDefault="002464C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dydis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metinė,</w:t>
            </w:r>
          </w:p>
          <w:p w:rsidR="002464C6" w:rsidRPr="009E42A5" w:rsidRDefault="002464C6">
            <w:pPr>
              <w:spacing w:before="100" w:beforeAutospacing="1" w:after="100" w:afterAutospacing="1"/>
              <w:ind w:hanging="108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t/m.</w:t>
            </w:r>
          </w:p>
        </w:tc>
      </w:tr>
      <w:tr w:rsidR="002464C6" w:rsidRPr="009E42A5" w:rsidTr="00FB2BEC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vnt.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proofErr w:type="spellStart"/>
            <w:r w:rsidRPr="009E42A5">
              <w:rPr>
                <w:sz w:val="22"/>
                <w:szCs w:val="22"/>
              </w:rPr>
              <w:t>maks</w:t>
            </w:r>
            <w:proofErr w:type="spellEnd"/>
            <w:r w:rsidRPr="009E42A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64C6" w:rsidRPr="009E42A5" w:rsidRDefault="002464C6">
            <w:pPr>
              <w:rPr>
                <w:sz w:val="22"/>
                <w:szCs w:val="22"/>
              </w:rPr>
            </w:pPr>
          </w:p>
        </w:tc>
      </w:tr>
      <w:tr w:rsidR="002464C6" w:rsidRPr="009E42A5" w:rsidTr="00FB2BEC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4C6" w:rsidRPr="009E42A5" w:rsidRDefault="002464C6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7</w:t>
            </w:r>
          </w:p>
        </w:tc>
      </w:tr>
      <w:tr w:rsidR="00FB2BEC" w:rsidRPr="009E42A5" w:rsidTr="00730BE0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Katilinė</w:t>
            </w:r>
          </w:p>
          <w:p w:rsidR="00FB2BEC" w:rsidRPr="009E42A5" w:rsidRDefault="00FB2BEC" w:rsidP="007F791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001 </w:t>
            </w:r>
          </w:p>
          <w:p w:rsidR="00FB2BEC" w:rsidRPr="009E42A5" w:rsidRDefault="00FB2BEC" w:rsidP="00730BE0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Anglies </w:t>
            </w:r>
            <w:proofErr w:type="spellStart"/>
            <w:r w:rsidRPr="009E42A5">
              <w:rPr>
                <w:sz w:val="22"/>
                <w:szCs w:val="22"/>
              </w:rPr>
              <w:t>monoksidas</w:t>
            </w:r>
            <w:proofErr w:type="spellEnd"/>
            <w:r w:rsidRPr="009E42A5">
              <w:rPr>
                <w:sz w:val="22"/>
                <w:szCs w:val="22"/>
              </w:rPr>
              <w:t> (A)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177 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mg/Nm</w:t>
            </w:r>
            <w:r w:rsidRPr="009E42A5">
              <w:rPr>
                <w:sz w:val="22"/>
                <w:szCs w:val="22"/>
                <w:vertAlign w:val="superscript"/>
              </w:rPr>
              <w:t>3 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41 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0,06 </w:t>
            </w:r>
          </w:p>
        </w:tc>
      </w:tr>
      <w:tr w:rsidR="00FB2BEC" w:rsidRPr="009E42A5" w:rsidTr="00730BE0"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 (A)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250 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mg/Nm</w:t>
            </w:r>
            <w:r w:rsidRPr="009E42A5">
              <w:rPr>
                <w:sz w:val="22"/>
                <w:szCs w:val="22"/>
                <w:vertAlign w:val="superscript"/>
              </w:rPr>
              <w:t>3 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141 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EC" w:rsidRPr="009E42A5" w:rsidRDefault="00FB2BEC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0,015 </w:t>
            </w:r>
          </w:p>
        </w:tc>
      </w:tr>
      <w:tr w:rsidR="00B071DB" w:rsidRPr="009E42A5" w:rsidTr="00221B3D">
        <w:tc>
          <w:tcPr>
            <w:tcW w:w="107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 w:rsidP="0024125E">
            <w:pPr>
              <w:spacing w:before="100" w:beforeAutospacing="1" w:after="100" w:afterAutospacing="1"/>
              <w:ind w:firstLine="23"/>
              <w:jc w:val="right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 viso pagal veiklos rūšį: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0,075</w:t>
            </w:r>
          </w:p>
        </w:tc>
      </w:tr>
      <w:tr w:rsidR="00B071DB" w:rsidRPr="009E42A5" w:rsidTr="002C025A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proofErr w:type="spellStart"/>
            <w:r w:rsidRPr="009E42A5">
              <w:rPr>
                <w:sz w:val="22"/>
                <w:szCs w:val="22"/>
              </w:rPr>
              <w:t>Koogeneracinė</w:t>
            </w:r>
            <w:proofErr w:type="spellEnd"/>
            <w:r w:rsidRPr="009E42A5">
              <w:rPr>
                <w:sz w:val="22"/>
                <w:szCs w:val="22"/>
              </w:rPr>
              <w:t xml:space="preserve"> dujų jėgainė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002 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 Anglies </w:t>
            </w:r>
            <w:proofErr w:type="spellStart"/>
            <w:r w:rsidRPr="009E42A5">
              <w:rPr>
                <w:sz w:val="22"/>
                <w:szCs w:val="22"/>
              </w:rPr>
              <w:t>monoksidas</w:t>
            </w:r>
            <w:proofErr w:type="spellEnd"/>
            <w:r w:rsidRPr="009E42A5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5917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0,06401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24125E" w:rsidRPr="009E42A5">
              <w:rPr>
                <w:sz w:val="22"/>
                <w:szCs w:val="22"/>
              </w:rPr>
              <w:t>0,377</w:t>
            </w:r>
          </w:p>
        </w:tc>
      </w:tr>
      <w:tr w:rsidR="00B071DB" w:rsidRPr="009E42A5" w:rsidTr="002C025A"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0,03946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0,234</w:t>
            </w:r>
          </w:p>
        </w:tc>
      </w:tr>
      <w:tr w:rsidR="00B071DB" w:rsidRPr="009E42A5" w:rsidTr="002C025A"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0,00243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0,014</w:t>
            </w:r>
          </w:p>
        </w:tc>
      </w:tr>
      <w:tr w:rsidR="00B071DB" w:rsidRPr="009E42A5" w:rsidTr="006D745C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9E42A5">
              <w:rPr>
                <w:sz w:val="22"/>
                <w:szCs w:val="22"/>
              </w:rPr>
              <w:t>Koogeneracinė</w:t>
            </w:r>
            <w:proofErr w:type="spellEnd"/>
            <w:r w:rsidRPr="009E42A5">
              <w:rPr>
                <w:sz w:val="22"/>
                <w:szCs w:val="22"/>
              </w:rPr>
              <w:t xml:space="preserve"> dujų jėgainė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 Anglies </w:t>
            </w:r>
            <w:proofErr w:type="spellStart"/>
            <w:r w:rsidRPr="009E42A5">
              <w:rPr>
                <w:sz w:val="22"/>
                <w:szCs w:val="22"/>
              </w:rPr>
              <w:t>monoksidas</w:t>
            </w:r>
            <w:proofErr w:type="spellEnd"/>
            <w:r w:rsidRPr="009E42A5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5917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0,05241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0,326</w:t>
            </w:r>
          </w:p>
        </w:tc>
      </w:tr>
      <w:tr w:rsidR="00B071DB" w:rsidRPr="009E42A5" w:rsidTr="006D745C"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0,03583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0,207</w:t>
            </w:r>
          </w:p>
        </w:tc>
      </w:tr>
      <w:tr w:rsidR="00B071DB" w:rsidRPr="009E42A5" w:rsidTr="006D745C">
        <w:trPr>
          <w:trHeight w:val="290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0,00322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0,016</w:t>
            </w:r>
          </w:p>
        </w:tc>
      </w:tr>
      <w:tr w:rsidR="00B071DB" w:rsidRPr="009E42A5" w:rsidTr="00673A07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9E42A5">
              <w:rPr>
                <w:sz w:val="22"/>
                <w:szCs w:val="22"/>
              </w:rPr>
              <w:t>Koogeneracinė</w:t>
            </w:r>
            <w:proofErr w:type="spellEnd"/>
            <w:r w:rsidRPr="009E42A5">
              <w:rPr>
                <w:sz w:val="22"/>
                <w:szCs w:val="22"/>
              </w:rPr>
              <w:t xml:space="preserve"> dujų jėgainė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 Anglies </w:t>
            </w:r>
            <w:proofErr w:type="spellStart"/>
            <w:r w:rsidRPr="009E42A5">
              <w:rPr>
                <w:sz w:val="22"/>
                <w:szCs w:val="22"/>
              </w:rPr>
              <w:t>monoksidas</w:t>
            </w:r>
            <w:proofErr w:type="spellEnd"/>
            <w:r w:rsidRPr="009E42A5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5917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0,05158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0,322</w:t>
            </w:r>
          </w:p>
        </w:tc>
      </w:tr>
      <w:tr w:rsidR="00B071DB" w:rsidRPr="009E42A5" w:rsidTr="00673A07"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0,03790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0,222</w:t>
            </w:r>
          </w:p>
        </w:tc>
      </w:tr>
      <w:tr w:rsidR="00B071DB" w:rsidRPr="009E42A5" w:rsidTr="00673A07">
        <w:trPr>
          <w:trHeight w:val="385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0,00379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0,019</w:t>
            </w:r>
          </w:p>
        </w:tc>
      </w:tr>
      <w:tr w:rsidR="00B071DB" w:rsidRPr="009E42A5" w:rsidTr="00386D09"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9E42A5">
              <w:rPr>
                <w:sz w:val="22"/>
                <w:szCs w:val="22"/>
              </w:rPr>
              <w:t>Koogeneracinė</w:t>
            </w:r>
            <w:proofErr w:type="spellEnd"/>
            <w:r w:rsidRPr="009E42A5">
              <w:rPr>
                <w:sz w:val="22"/>
                <w:szCs w:val="22"/>
              </w:rPr>
              <w:t xml:space="preserve"> dujų jėgainė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005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 xml:space="preserve"> Anglies </w:t>
            </w:r>
            <w:proofErr w:type="spellStart"/>
            <w:r w:rsidRPr="009E42A5">
              <w:rPr>
                <w:sz w:val="22"/>
                <w:szCs w:val="22"/>
              </w:rPr>
              <w:t>monoksidas</w:t>
            </w:r>
            <w:proofErr w:type="spellEnd"/>
            <w:r w:rsidRPr="009E42A5">
              <w:rPr>
                <w:sz w:val="22"/>
                <w:szCs w:val="22"/>
              </w:rPr>
              <w:t xml:space="preserve">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5917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0,00702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0,089</w:t>
            </w:r>
          </w:p>
        </w:tc>
      </w:tr>
      <w:tr w:rsidR="00B071DB" w:rsidRPr="009E42A5" w:rsidTr="00386D09"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Azoto oksidai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5872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0,01404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</w:t>
            </w:r>
            <w:r w:rsidR="0050780D">
              <w:rPr>
                <w:sz w:val="22"/>
                <w:szCs w:val="22"/>
              </w:rPr>
              <w:t>1</w:t>
            </w:r>
            <w:r w:rsidRPr="009E42A5">
              <w:rPr>
                <w:sz w:val="22"/>
                <w:szCs w:val="22"/>
              </w:rPr>
              <w:t>77</w:t>
            </w:r>
          </w:p>
        </w:tc>
      </w:tr>
      <w:tr w:rsidR="00B071DB" w:rsidRPr="009E42A5" w:rsidTr="00386D09"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LOJ (metanas)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308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0,00230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0,029</w:t>
            </w:r>
          </w:p>
        </w:tc>
      </w:tr>
      <w:tr w:rsidR="00B071DB" w:rsidRPr="009E42A5" w:rsidTr="00386D09">
        <w:trPr>
          <w:trHeight w:val="384"/>
        </w:trPr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Sieros dioksidas 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5897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g/s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B071DB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0,00842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1DB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0,106</w:t>
            </w:r>
          </w:p>
        </w:tc>
      </w:tr>
      <w:tr w:rsidR="0024125E" w:rsidRPr="009E42A5" w:rsidTr="00224160">
        <w:trPr>
          <w:trHeight w:val="384"/>
        </w:trPr>
        <w:tc>
          <w:tcPr>
            <w:tcW w:w="1076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5E" w:rsidRPr="009E42A5" w:rsidRDefault="0024125E" w:rsidP="0024125E">
            <w:pPr>
              <w:spacing w:before="100" w:beforeAutospacing="1" w:after="100" w:afterAutospacing="1"/>
              <w:ind w:firstLine="23"/>
              <w:jc w:val="right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 viso pagal veiklos rūšį: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25E" w:rsidRPr="009E42A5" w:rsidRDefault="0024125E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2,138</w:t>
            </w:r>
          </w:p>
        </w:tc>
      </w:tr>
      <w:tr w:rsidR="00B071DB" w:rsidRPr="009E42A5" w:rsidTr="00FB2BE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 w:rsidP="005E19BE">
            <w:pPr>
              <w:spacing w:before="100" w:beforeAutospacing="1" w:after="100" w:afterAutospacing="1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right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Iš viso įrenginiui: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71DB" w:rsidRPr="009E42A5" w:rsidRDefault="00B071DB">
            <w:pPr>
              <w:spacing w:before="100" w:beforeAutospacing="1" w:after="100" w:afterAutospacing="1"/>
              <w:ind w:firstLine="567"/>
              <w:jc w:val="center"/>
              <w:rPr>
                <w:sz w:val="22"/>
                <w:szCs w:val="22"/>
              </w:rPr>
            </w:pPr>
            <w:r w:rsidRPr="009E42A5">
              <w:rPr>
                <w:sz w:val="22"/>
                <w:szCs w:val="22"/>
              </w:rPr>
              <w:t> </w:t>
            </w:r>
            <w:r w:rsidR="0024125E" w:rsidRPr="009E42A5">
              <w:rPr>
                <w:sz w:val="22"/>
                <w:szCs w:val="22"/>
              </w:rPr>
              <w:t>2,213</w:t>
            </w:r>
          </w:p>
        </w:tc>
      </w:tr>
      <w:tr w:rsidR="00B071DB" w:rsidRPr="009E42A5" w:rsidTr="00FB2BEC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71DB" w:rsidRPr="009E42A5" w:rsidRDefault="00B071DB">
            <w:pPr>
              <w:rPr>
                <w:sz w:val="22"/>
                <w:szCs w:val="22"/>
              </w:rPr>
            </w:pPr>
          </w:p>
        </w:tc>
      </w:tr>
    </w:tbl>
    <w:p w:rsidR="002464C6" w:rsidRPr="009E42A5" w:rsidRDefault="002464C6" w:rsidP="009E42A5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2464C6" w:rsidRPr="009E42A5" w:rsidRDefault="002464C6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5" w:name="part_0c0db1990e0242d2bc8518f00bca86d0"/>
      <w:bookmarkEnd w:id="5"/>
      <w:r w:rsidRPr="009E42A5">
        <w:rPr>
          <w:sz w:val="22"/>
          <w:szCs w:val="22"/>
        </w:rPr>
        <w:t>12 lentelė. Aplinkos oro teršalų valymo įrenginiai ir taršos prevencijos priemonės</w:t>
      </w:r>
    </w:p>
    <w:p w:rsidR="002464C6" w:rsidRPr="009E42A5" w:rsidRDefault="002464C6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9E42A5">
        <w:rPr>
          <w:sz w:val="22"/>
          <w:szCs w:val="22"/>
        </w:rPr>
        <w:t> </w:t>
      </w:r>
      <w:r w:rsidR="0024125E" w:rsidRPr="009E42A5">
        <w:rPr>
          <w:sz w:val="22"/>
          <w:szCs w:val="22"/>
        </w:rPr>
        <w:t>Oro valymo įrenginių nėra , lentelė nepildoma</w:t>
      </w:r>
    </w:p>
    <w:p w:rsidR="002464C6" w:rsidRPr="009E42A5" w:rsidRDefault="002464C6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bookmarkStart w:id="6" w:name="part_1e83302d07d04e14817f49266f11d8ea"/>
      <w:bookmarkEnd w:id="6"/>
      <w:r w:rsidRPr="009E42A5">
        <w:rPr>
          <w:sz w:val="22"/>
          <w:szCs w:val="22"/>
        </w:rPr>
        <w:t>13 lentelė. Tarša į aplinkos orą esant neįprastoms (</w:t>
      </w:r>
      <w:proofErr w:type="spellStart"/>
      <w:r w:rsidRPr="009E42A5">
        <w:rPr>
          <w:sz w:val="22"/>
          <w:szCs w:val="22"/>
        </w:rPr>
        <w:t>neatitiktinėms</w:t>
      </w:r>
      <w:proofErr w:type="spellEnd"/>
      <w:r w:rsidRPr="009E42A5">
        <w:rPr>
          <w:sz w:val="22"/>
          <w:szCs w:val="22"/>
        </w:rPr>
        <w:t>) veiklos sąlygoms</w:t>
      </w:r>
    </w:p>
    <w:p w:rsidR="002464C6" w:rsidRPr="009E42A5" w:rsidRDefault="002464C6" w:rsidP="002464C6">
      <w:pPr>
        <w:spacing w:before="100" w:beforeAutospacing="1" w:after="100" w:afterAutospacing="1"/>
        <w:ind w:firstLine="567"/>
        <w:jc w:val="both"/>
        <w:rPr>
          <w:sz w:val="22"/>
          <w:szCs w:val="22"/>
        </w:rPr>
      </w:pPr>
      <w:r w:rsidRPr="009E42A5">
        <w:rPr>
          <w:sz w:val="22"/>
          <w:szCs w:val="22"/>
        </w:rPr>
        <w:t> </w:t>
      </w:r>
      <w:proofErr w:type="spellStart"/>
      <w:r w:rsidR="0024125E" w:rsidRPr="009E42A5">
        <w:rPr>
          <w:sz w:val="22"/>
          <w:szCs w:val="22"/>
        </w:rPr>
        <w:t>Neatitiktinių</w:t>
      </w:r>
      <w:proofErr w:type="spellEnd"/>
      <w:r w:rsidR="0024125E" w:rsidRPr="009E42A5">
        <w:rPr>
          <w:sz w:val="22"/>
          <w:szCs w:val="22"/>
        </w:rPr>
        <w:t xml:space="preserve"> teršalų išmetimo nėra, lentelė nepildoma</w:t>
      </w:r>
    </w:p>
    <w:sectPr w:rsidR="002464C6" w:rsidRPr="009E42A5" w:rsidSect="002464C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FE"/>
    <w:rsid w:val="001458A5"/>
    <w:rsid w:val="0020778C"/>
    <w:rsid w:val="0024125E"/>
    <w:rsid w:val="002464C6"/>
    <w:rsid w:val="0050780D"/>
    <w:rsid w:val="007F4380"/>
    <w:rsid w:val="00881511"/>
    <w:rsid w:val="00980AFE"/>
    <w:rsid w:val="009E42A5"/>
    <w:rsid w:val="00A641C6"/>
    <w:rsid w:val="00B071DB"/>
    <w:rsid w:val="00F24734"/>
    <w:rsid w:val="00F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734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F24734"/>
    <w:pPr>
      <w:keepNext/>
      <w:overflowPunct w:val="0"/>
      <w:autoSpaceDE w:val="0"/>
      <w:autoSpaceDN w:val="0"/>
      <w:adjustRightInd w:val="0"/>
      <w:ind w:left="2160" w:right="43" w:firstLine="720"/>
      <w:jc w:val="center"/>
      <w:textAlignment w:val="baseline"/>
      <w:outlineLvl w:val="2"/>
    </w:pPr>
    <w:rPr>
      <w:rFonts w:ascii="TimesLT" w:eastAsiaTheme="majorEastAsia" w:hAnsi="TimesLT" w:cstheme="majorBidi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F2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rsid w:val="00F24734"/>
    <w:rPr>
      <w:rFonts w:ascii="TimesLT" w:eastAsiaTheme="majorEastAsia" w:hAnsi="TimesLT" w:cstheme="majorBidi"/>
      <w:b/>
      <w:bCs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F2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link w:val="Antrinispavadinimas"/>
    <w:rsid w:val="00F2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Grietas">
    <w:name w:val="Strong"/>
    <w:qFormat/>
    <w:rsid w:val="00F24734"/>
    <w:rPr>
      <w:b/>
      <w:bCs/>
    </w:rPr>
  </w:style>
  <w:style w:type="character" w:styleId="Emfaz">
    <w:name w:val="Emphasis"/>
    <w:qFormat/>
    <w:rsid w:val="00F24734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24734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F24734"/>
    <w:rPr>
      <w:i/>
      <w:iCs/>
      <w:color w:val="000000" w:themeColor="text1"/>
      <w:sz w:val="24"/>
      <w:szCs w:val="24"/>
      <w:lang w:val="en-US" w:eastAsia="en-US"/>
    </w:rPr>
  </w:style>
  <w:style w:type="character" w:styleId="Knygospavadinimas">
    <w:name w:val="Book Title"/>
    <w:uiPriority w:val="33"/>
    <w:qFormat/>
    <w:rsid w:val="00F24734"/>
    <w:rPr>
      <w:b/>
      <w:bCs/>
      <w:smallCaps/>
      <w:spacing w:val="5"/>
    </w:rPr>
  </w:style>
  <w:style w:type="character" w:styleId="Hipersaitas">
    <w:name w:val="Hyperlink"/>
    <w:basedOn w:val="Numatytasispastraiposriftas"/>
    <w:uiPriority w:val="99"/>
    <w:semiHidden/>
    <w:unhideWhenUsed/>
    <w:rsid w:val="00A6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24734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2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F24734"/>
    <w:pPr>
      <w:keepNext/>
      <w:overflowPunct w:val="0"/>
      <w:autoSpaceDE w:val="0"/>
      <w:autoSpaceDN w:val="0"/>
      <w:adjustRightInd w:val="0"/>
      <w:ind w:left="2160" w:right="43" w:firstLine="720"/>
      <w:jc w:val="center"/>
      <w:textAlignment w:val="baseline"/>
      <w:outlineLvl w:val="2"/>
    </w:pPr>
    <w:rPr>
      <w:rFonts w:ascii="TimesLT" w:eastAsiaTheme="majorEastAsia" w:hAnsi="TimesLT" w:cstheme="majorBidi"/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F24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ntrat3Diagrama">
    <w:name w:val="Antraštė 3 Diagrama"/>
    <w:link w:val="Antrat3"/>
    <w:rsid w:val="00F24734"/>
    <w:rPr>
      <w:rFonts w:ascii="TimesLT" w:eastAsiaTheme="majorEastAsia" w:hAnsi="TimesLT" w:cstheme="majorBidi"/>
      <w:b/>
      <w:bCs/>
      <w:sz w:val="24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F247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link w:val="Antrinispavadinimas"/>
    <w:rsid w:val="00F247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Grietas">
    <w:name w:val="Strong"/>
    <w:qFormat/>
    <w:rsid w:val="00F24734"/>
    <w:rPr>
      <w:b/>
      <w:bCs/>
    </w:rPr>
  </w:style>
  <w:style w:type="character" w:styleId="Emfaz">
    <w:name w:val="Emphasis"/>
    <w:qFormat/>
    <w:rsid w:val="00F24734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F24734"/>
    <w:rPr>
      <w:i/>
      <w:iCs/>
      <w:color w:val="000000" w:themeColor="text1"/>
    </w:rPr>
  </w:style>
  <w:style w:type="character" w:customStyle="1" w:styleId="CitataDiagrama">
    <w:name w:val="Citata Diagrama"/>
    <w:link w:val="Citata"/>
    <w:uiPriority w:val="29"/>
    <w:rsid w:val="00F24734"/>
    <w:rPr>
      <w:i/>
      <w:iCs/>
      <w:color w:val="000000" w:themeColor="text1"/>
      <w:sz w:val="24"/>
      <w:szCs w:val="24"/>
      <w:lang w:val="en-US" w:eastAsia="en-US"/>
    </w:rPr>
  </w:style>
  <w:style w:type="character" w:styleId="Knygospavadinimas">
    <w:name w:val="Book Title"/>
    <w:uiPriority w:val="33"/>
    <w:qFormat/>
    <w:rsid w:val="00F24734"/>
    <w:rPr>
      <w:b/>
      <w:bCs/>
      <w:smallCaps/>
      <w:spacing w:val="5"/>
    </w:rPr>
  </w:style>
  <w:style w:type="character" w:styleId="Hipersaitas">
    <w:name w:val="Hyperlink"/>
    <w:basedOn w:val="Numatytasispastraiposriftas"/>
    <w:uiPriority w:val="99"/>
    <w:semiHidden/>
    <w:unhideWhenUsed/>
    <w:rsid w:val="00A6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as.macijauskas@maatc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aat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1F6C-F3C7-474F-B7B4-8F6BB792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Yla</dc:creator>
  <cp:keywords/>
  <dc:description/>
  <cp:lastModifiedBy>Povilas Yla</cp:lastModifiedBy>
  <cp:revision>7</cp:revision>
  <dcterms:created xsi:type="dcterms:W3CDTF">2016-12-13T14:24:00Z</dcterms:created>
  <dcterms:modified xsi:type="dcterms:W3CDTF">2016-12-16T12:50:00Z</dcterms:modified>
</cp:coreProperties>
</file>